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A3" w:rsidRDefault="002E2400" w:rsidP="007C613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Декада качества 2020</w:t>
      </w:r>
    </w:p>
    <w:p w:rsidR="007C6134" w:rsidRDefault="007C6134" w:rsidP="007C6134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C6134" w:rsidRDefault="007C6134" w:rsidP="007C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целях повышения качества предоставления государственных  услуг в сфере социальной поддержки и социального обслуживания </w:t>
      </w:r>
      <w:proofErr w:type="gramStart"/>
      <w:r>
        <w:rPr>
          <w:rFonts w:ascii="Times New Roman" w:hAnsi="Times New Roman" w:cs="Times New Roman"/>
          <w:sz w:val="32"/>
        </w:rPr>
        <w:t>граждан, оказываемых краевыми государственными учреждениями состоится</w:t>
      </w:r>
      <w:proofErr w:type="gramEnd"/>
      <w:r w:rsidR="002E2400">
        <w:rPr>
          <w:rFonts w:ascii="Times New Roman" w:hAnsi="Times New Roman" w:cs="Times New Roman"/>
          <w:sz w:val="32"/>
        </w:rPr>
        <w:t xml:space="preserve"> «Декада качества 2020</w:t>
      </w:r>
      <w:r>
        <w:rPr>
          <w:rFonts w:ascii="Times New Roman" w:hAnsi="Times New Roman" w:cs="Times New Roman"/>
          <w:sz w:val="32"/>
        </w:rPr>
        <w:t>» предоставления государственных  услуг в сфере социальной поддержки и социального обсл</w:t>
      </w:r>
      <w:r w:rsidR="002E2400">
        <w:rPr>
          <w:rFonts w:ascii="Times New Roman" w:hAnsi="Times New Roman" w:cs="Times New Roman"/>
          <w:sz w:val="32"/>
        </w:rPr>
        <w:t>уживания граждан с 5 по 16 октября 2020 г.</w:t>
      </w:r>
    </w:p>
    <w:sectPr w:rsidR="007C6134" w:rsidSect="00BB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6134"/>
    <w:rsid w:val="00214D07"/>
    <w:rsid w:val="002E2400"/>
    <w:rsid w:val="003C55CF"/>
    <w:rsid w:val="005F1205"/>
    <w:rsid w:val="00791FAA"/>
    <w:rsid w:val="007C6134"/>
    <w:rsid w:val="007E7D7A"/>
    <w:rsid w:val="008937CA"/>
    <w:rsid w:val="00950326"/>
    <w:rsid w:val="00BB50A3"/>
    <w:rsid w:val="00CA062A"/>
    <w:rsid w:val="00D5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2019-03-13T04:25:00Z</dcterms:created>
  <dcterms:modified xsi:type="dcterms:W3CDTF">2020-10-05T07:11:00Z</dcterms:modified>
</cp:coreProperties>
</file>